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C7A" w:rsidRPr="006D4C7A" w:rsidRDefault="006D4C7A">
      <w:pPr>
        <w:pStyle w:val="21"/>
        <w:shd w:val="clear" w:color="auto" w:fill="auto"/>
        <w:spacing w:before="0" w:after="7" w:line="270" w:lineRule="exact"/>
        <w:ind w:right="20"/>
        <w:rPr>
          <w:rStyle w:val="22"/>
          <w:color w:val="FF0000"/>
          <w:lang w:val="ru-RU"/>
        </w:rPr>
      </w:pPr>
      <w:bookmarkStart w:id="0" w:name="_GoBack"/>
      <w:bookmarkEnd w:id="0"/>
    </w:p>
    <w:p w:rsidR="00DF3193" w:rsidRDefault="00142482">
      <w:pPr>
        <w:pStyle w:val="21"/>
        <w:shd w:val="clear" w:color="auto" w:fill="auto"/>
        <w:spacing w:before="0" w:after="7" w:line="270" w:lineRule="exact"/>
        <w:ind w:right="20"/>
      </w:pPr>
      <w:r>
        <w:rPr>
          <w:rStyle w:val="22"/>
        </w:rPr>
        <w:t>Положение</w:t>
      </w:r>
    </w:p>
    <w:p w:rsidR="00DF3193" w:rsidRDefault="00142482">
      <w:pPr>
        <w:pStyle w:val="21"/>
        <w:shd w:val="clear" w:color="auto" w:fill="auto"/>
        <w:spacing w:before="0" w:after="0" w:line="307" w:lineRule="exact"/>
        <w:ind w:right="20"/>
      </w:pPr>
      <w:r>
        <w:rPr>
          <w:rStyle w:val="22"/>
        </w:rPr>
        <w:t>о проведении Республиканского конкурса по предупреждению и профилактике дорожно-транспортного травматизма среди старшеклассников</w:t>
      </w:r>
    </w:p>
    <w:p w:rsidR="00DF3193" w:rsidRDefault="00142482">
      <w:pPr>
        <w:pStyle w:val="21"/>
        <w:shd w:val="clear" w:color="auto" w:fill="auto"/>
        <w:spacing w:before="0" w:after="270" w:line="307" w:lineRule="exact"/>
        <w:ind w:right="20"/>
      </w:pPr>
      <w:r>
        <w:rPr>
          <w:rStyle w:val="22"/>
        </w:rPr>
        <w:t>«Цвета жизни»</w:t>
      </w:r>
    </w:p>
    <w:p w:rsidR="00DF3193" w:rsidRDefault="00142482">
      <w:pPr>
        <w:pStyle w:val="21"/>
        <w:shd w:val="clear" w:color="auto" w:fill="auto"/>
        <w:spacing w:before="0" w:after="257" w:line="270" w:lineRule="exact"/>
        <w:ind w:right="20"/>
      </w:pPr>
      <w:r>
        <w:rPr>
          <w:rStyle w:val="22"/>
        </w:rPr>
        <w:t>1. Общие положения</w:t>
      </w:r>
    </w:p>
    <w:p w:rsidR="00DF3193" w:rsidRDefault="00142482">
      <w:pPr>
        <w:pStyle w:val="9"/>
        <w:shd w:val="clear" w:color="auto" w:fill="auto"/>
        <w:spacing w:after="270" w:line="307" w:lineRule="exact"/>
        <w:ind w:left="20" w:right="20" w:firstLine="680"/>
        <w:jc w:val="both"/>
      </w:pPr>
      <w:r>
        <w:rPr>
          <w:rStyle w:val="5"/>
        </w:rPr>
        <w:t>Республиканский конкурс по предупреждению и профилактике дорожн</w:t>
      </w:r>
      <w:proofErr w:type="gramStart"/>
      <w:r>
        <w:rPr>
          <w:rStyle w:val="5"/>
        </w:rPr>
        <w:t>о-</w:t>
      </w:r>
      <w:proofErr w:type="gramEnd"/>
      <w:r>
        <w:rPr>
          <w:rStyle w:val="5"/>
        </w:rPr>
        <w:t xml:space="preserve"> транспортного травматизма среди старшеклассников «Цвета жизни», (далее - Конкурс) проводится с целью предупреждения и профилактики дорожно- транспортного травматизма среди старшеклассников Республики Татарстан и является индивидуально-командным первенством среди учащихся образовательных учреждений.</w:t>
      </w:r>
    </w:p>
    <w:p w:rsidR="00DF3193" w:rsidRDefault="00142482">
      <w:pPr>
        <w:pStyle w:val="21"/>
        <w:shd w:val="clear" w:color="auto" w:fill="auto"/>
        <w:spacing w:before="0" w:after="252" w:line="270" w:lineRule="exact"/>
        <w:ind w:right="20"/>
      </w:pPr>
      <w:r>
        <w:rPr>
          <w:rStyle w:val="22"/>
        </w:rPr>
        <w:t>2. Организатор Конкурса</w:t>
      </w:r>
    </w:p>
    <w:p w:rsidR="00DF3193" w:rsidRDefault="00142482">
      <w:pPr>
        <w:pStyle w:val="9"/>
        <w:numPr>
          <w:ilvl w:val="0"/>
          <w:numId w:val="1"/>
        </w:numPr>
        <w:shd w:val="clear" w:color="auto" w:fill="auto"/>
        <w:tabs>
          <w:tab w:val="left" w:pos="1177"/>
        </w:tabs>
        <w:spacing w:line="307" w:lineRule="exact"/>
        <w:ind w:left="20" w:right="20" w:firstLine="680"/>
        <w:jc w:val="both"/>
      </w:pPr>
      <w:r>
        <w:rPr>
          <w:rStyle w:val="5"/>
        </w:rPr>
        <w:t xml:space="preserve">Организатором Конкурса является муниципальное бюджетное учреждение дополнительного образования «Центр детско-юношеского творчества» </w:t>
      </w:r>
      <w:proofErr w:type="spellStart"/>
      <w:r>
        <w:rPr>
          <w:rStyle w:val="5"/>
        </w:rPr>
        <w:t>Альметьевского</w:t>
      </w:r>
      <w:proofErr w:type="spellEnd"/>
      <w:r>
        <w:rPr>
          <w:rStyle w:val="5"/>
        </w:rPr>
        <w:t xml:space="preserve"> муниципального района Республики Татарстан (далее - МБУ ДО «ЦДЮТ»).</w:t>
      </w:r>
    </w:p>
    <w:p w:rsidR="00DF3193" w:rsidRDefault="00142482">
      <w:pPr>
        <w:pStyle w:val="9"/>
        <w:numPr>
          <w:ilvl w:val="0"/>
          <w:numId w:val="1"/>
        </w:numPr>
        <w:shd w:val="clear" w:color="auto" w:fill="auto"/>
        <w:tabs>
          <w:tab w:val="left" w:pos="1412"/>
        </w:tabs>
        <w:spacing w:line="307" w:lineRule="exact"/>
        <w:ind w:left="20" w:right="20" w:firstLine="680"/>
        <w:jc w:val="both"/>
      </w:pPr>
      <w:r>
        <w:rPr>
          <w:rStyle w:val="5"/>
        </w:rPr>
        <w:t>Учредители Конкурса: Государственное бюджетное учреждение дополнительного образования «Республиканский центр внешкольной работы» (далее - ГБУ ДО «РЦВР») совместно с МБУ ДО «ЦДЮТ».</w:t>
      </w:r>
    </w:p>
    <w:p w:rsidR="00DF3193" w:rsidRDefault="00DF3193">
      <w:pPr>
        <w:rPr>
          <w:sz w:val="2"/>
          <w:szCs w:val="2"/>
        </w:rPr>
        <w:sectPr w:rsidR="00DF3193">
          <w:footerReference w:type="default" r:id="rId8"/>
          <w:type w:val="continuous"/>
          <w:pgSz w:w="11905" w:h="16837"/>
          <w:pgMar w:top="552" w:right="680" w:bottom="1589" w:left="1001" w:header="0" w:footer="3" w:gutter="0"/>
          <w:cols w:space="720"/>
          <w:noEndnote/>
          <w:docGrid w:linePitch="360"/>
        </w:sectPr>
      </w:pPr>
    </w:p>
    <w:p w:rsidR="006D4C7A" w:rsidRPr="006D4C7A" w:rsidRDefault="00142482">
      <w:pPr>
        <w:pStyle w:val="9"/>
        <w:numPr>
          <w:ilvl w:val="0"/>
          <w:numId w:val="1"/>
        </w:numPr>
        <w:shd w:val="clear" w:color="auto" w:fill="auto"/>
        <w:tabs>
          <w:tab w:val="left" w:pos="1354"/>
        </w:tabs>
        <w:spacing w:line="307" w:lineRule="exact"/>
        <w:ind w:left="20" w:right="20" w:firstLine="680"/>
        <w:jc w:val="both"/>
        <w:rPr>
          <w:rStyle w:val="5"/>
        </w:rPr>
      </w:pPr>
      <w:r>
        <w:rPr>
          <w:rStyle w:val="5"/>
        </w:rPr>
        <w:lastRenderedPageBreak/>
        <w:t xml:space="preserve">Соучредители Конкурса: Управление образования </w:t>
      </w:r>
      <w:proofErr w:type="spellStart"/>
      <w:r>
        <w:rPr>
          <w:rStyle w:val="5"/>
        </w:rPr>
        <w:t>Альметьевского</w:t>
      </w:r>
      <w:proofErr w:type="spellEnd"/>
      <w:r>
        <w:rPr>
          <w:rStyle w:val="5"/>
        </w:rPr>
        <w:t xml:space="preserve"> муниципального района Республики Татарстан (далее - «УО» </w:t>
      </w:r>
      <w:r>
        <w:rPr>
          <w:rStyle w:val="5"/>
          <w:lang w:val="en-US"/>
        </w:rPr>
        <w:t>AMP</w:t>
      </w:r>
      <w:r w:rsidRPr="006D4C7A">
        <w:rPr>
          <w:rStyle w:val="5"/>
          <w:lang w:val="ru-RU"/>
        </w:rPr>
        <w:t xml:space="preserve"> </w:t>
      </w:r>
      <w:r>
        <w:rPr>
          <w:rStyle w:val="5"/>
        </w:rPr>
        <w:t>РТ),</w:t>
      </w:r>
    </w:p>
    <w:p w:rsidR="00DF3193" w:rsidRDefault="00142482">
      <w:pPr>
        <w:pStyle w:val="9"/>
        <w:numPr>
          <w:ilvl w:val="0"/>
          <w:numId w:val="1"/>
        </w:numPr>
        <w:shd w:val="clear" w:color="auto" w:fill="auto"/>
        <w:tabs>
          <w:tab w:val="left" w:pos="1354"/>
        </w:tabs>
        <w:spacing w:line="307" w:lineRule="exact"/>
        <w:ind w:left="20" w:right="20" w:firstLine="680"/>
        <w:jc w:val="both"/>
      </w:pPr>
      <w:r>
        <w:t>территориальное управление государственного бюджетного учреждения «Безопасность дорожного движения» в Альметьевском муниципальном районе.</w:t>
      </w:r>
    </w:p>
    <w:p w:rsidR="00DF3193" w:rsidRDefault="00142482">
      <w:pPr>
        <w:pStyle w:val="9"/>
        <w:shd w:val="clear" w:color="auto" w:fill="auto"/>
        <w:spacing w:after="341" w:line="322" w:lineRule="exact"/>
        <w:ind w:left="20" w:right="20" w:firstLine="700"/>
        <w:jc w:val="both"/>
      </w:pPr>
      <w:r>
        <w:t>2.4. В состав организационного комитета по проведению Конкурса входят руководители структурных подразделений из числа учредителей Конкурса, представители общественных организаций.</w:t>
      </w:r>
    </w:p>
    <w:p w:rsidR="00DF3193" w:rsidRDefault="00142482">
      <w:pPr>
        <w:pStyle w:val="24"/>
        <w:keepNext/>
        <w:keepLines/>
        <w:shd w:val="clear" w:color="auto" w:fill="auto"/>
        <w:spacing w:before="0" w:after="301" w:line="270" w:lineRule="exact"/>
        <w:ind w:left="3660"/>
      </w:pPr>
      <w:bookmarkStart w:id="1" w:name="bookmark2"/>
      <w:r>
        <w:t>3. Цели и задачи Конкурса</w:t>
      </w:r>
      <w:bookmarkEnd w:id="1"/>
    </w:p>
    <w:p w:rsidR="00DF3193" w:rsidRDefault="00142482">
      <w:pPr>
        <w:pStyle w:val="9"/>
        <w:numPr>
          <w:ilvl w:val="1"/>
          <w:numId w:val="1"/>
        </w:numPr>
        <w:shd w:val="clear" w:color="auto" w:fill="auto"/>
        <w:tabs>
          <w:tab w:val="left" w:pos="1326"/>
        </w:tabs>
        <w:spacing w:line="322" w:lineRule="exact"/>
        <w:ind w:left="20" w:right="20" w:firstLine="700"/>
        <w:jc w:val="both"/>
      </w:pPr>
      <w:r>
        <w:rPr>
          <w:rStyle w:val="aa"/>
        </w:rPr>
        <w:t>Целью Конкурса</w:t>
      </w:r>
      <w:r>
        <w:t xml:space="preserve"> является воспитание законопослушных участников дорожного движения.</w:t>
      </w:r>
    </w:p>
    <w:p w:rsidR="00DF3193" w:rsidRDefault="00142482">
      <w:pPr>
        <w:pStyle w:val="24"/>
        <w:keepNext/>
        <w:keepLines/>
        <w:numPr>
          <w:ilvl w:val="1"/>
          <w:numId w:val="1"/>
        </w:numPr>
        <w:shd w:val="clear" w:color="auto" w:fill="auto"/>
        <w:tabs>
          <w:tab w:val="left" w:pos="1205"/>
        </w:tabs>
        <w:spacing w:before="0" w:after="0" w:line="322" w:lineRule="exact"/>
        <w:ind w:left="20" w:firstLine="700"/>
        <w:jc w:val="both"/>
      </w:pPr>
      <w:bookmarkStart w:id="2" w:name="bookmark3"/>
      <w:r>
        <w:t>Задачи Конкурса:</w:t>
      </w:r>
      <w:bookmarkEnd w:id="2"/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46"/>
        </w:tabs>
        <w:spacing w:line="322" w:lineRule="exact"/>
        <w:ind w:left="20" w:right="20" w:firstLine="700"/>
        <w:jc w:val="both"/>
      </w:pPr>
      <w:r>
        <w:t>совершенствование работы по предотвращению правонарушений с участием старшеклассников;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114"/>
        </w:tabs>
        <w:spacing w:line="322" w:lineRule="exact"/>
        <w:ind w:left="20" w:right="20" w:firstLine="700"/>
        <w:jc w:val="both"/>
      </w:pPr>
      <w:r>
        <w:t>привлечение учащихся старшего школьного возраста к участию в пропаганде безопасного поведения на дороге и улице;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31"/>
        </w:tabs>
        <w:spacing w:line="322" w:lineRule="exact"/>
        <w:ind w:left="20" w:firstLine="700"/>
        <w:jc w:val="both"/>
      </w:pPr>
      <w:r>
        <w:t>закрепление школьниками знаний Правил дорожного движения;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210"/>
        </w:tabs>
        <w:spacing w:line="322" w:lineRule="exact"/>
        <w:ind w:left="20" w:right="20" w:firstLine="700"/>
        <w:jc w:val="both"/>
      </w:pPr>
      <w:r>
        <w:t>развитие потребностей подростков в самосовершенствовании и саморазвитии;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028"/>
        </w:tabs>
        <w:spacing w:after="341" w:line="322" w:lineRule="exact"/>
        <w:ind w:left="20" w:right="20" w:firstLine="700"/>
        <w:jc w:val="both"/>
      </w:pPr>
      <w:r>
        <w:t>выявление наиболее одаренных ребят и ярких творческих коллективов, совершенствование их способностей.</w:t>
      </w:r>
    </w:p>
    <w:p w:rsidR="00DF3193" w:rsidRDefault="00142482">
      <w:pPr>
        <w:pStyle w:val="24"/>
        <w:keepNext/>
        <w:keepLines/>
        <w:shd w:val="clear" w:color="auto" w:fill="auto"/>
        <w:spacing w:before="0" w:after="186" w:line="270" w:lineRule="exact"/>
        <w:ind w:left="3660"/>
      </w:pPr>
      <w:bookmarkStart w:id="3" w:name="bookmark4"/>
      <w:r>
        <w:lastRenderedPageBreak/>
        <w:t>4. Участники Конкурса</w:t>
      </w:r>
      <w:bookmarkEnd w:id="3"/>
    </w:p>
    <w:p w:rsidR="00DF3193" w:rsidRDefault="00142482">
      <w:pPr>
        <w:pStyle w:val="9"/>
        <w:numPr>
          <w:ilvl w:val="0"/>
          <w:numId w:val="3"/>
        </w:numPr>
        <w:shd w:val="clear" w:color="auto" w:fill="auto"/>
        <w:tabs>
          <w:tab w:val="left" w:pos="1340"/>
        </w:tabs>
        <w:spacing w:line="322" w:lineRule="exact"/>
        <w:ind w:left="20" w:right="20" w:firstLine="700"/>
        <w:jc w:val="both"/>
      </w:pPr>
      <w:r>
        <w:t>В Конкурсе принимают участие обучающиеся общеобразовательных учреждений Республики Татарстан, учреждений дополнительного образования детей, воспитанники подростково-молодежных клубов по месту жительства, отдельные авторы, студенты средних специальных учебных заведений в возрасте от 14 до 18 лет (далее - участники конкурса).</w:t>
      </w:r>
    </w:p>
    <w:p w:rsidR="00DF3193" w:rsidRDefault="00142482">
      <w:pPr>
        <w:pStyle w:val="9"/>
        <w:numPr>
          <w:ilvl w:val="0"/>
          <w:numId w:val="3"/>
        </w:numPr>
        <w:shd w:val="clear" w:color="auto" w:fill="auto"/>
        <w:tabs>
          <w:tab w:val="left" w:pos="1292"/>
        </w:tabs>
        <w:spacing w:after="341" w:line="322" w:lineRule="exact"/>
        <w:ind w:left="20" w:right="20" w:firstLine="700"/>
        <w:jc w:val="both"/>
      </w:pPr>
      <w:r>
        <w:t>Участники Конкурса могут создавать команды и заявлять конкурсные работы от коллективов обучающихся образовательных учреждений Республики Татарстан, ребят старшего школьного возраста от 14 до 18 лет.</w:t>
      </w:r>
    </w:p>
    <w:p w:rsidR="00DF3193" w:rsidRDefault="00142482">
      <w:pPr>
        <w:pStyle w:val="24"/>
        <w:keepNext/>
        <w:keepLines/>
        <w:shd w:val="clear" w:color="auto" w:fill="auto"/>
        <w:spacing w:before="0" w:after="191" w:line="270" w:lineRule="exact"/>
        <w:ind w:left="2640"/>
      </w:pPr>
      <w:bookmarkStart w:id="4" w:name="bookmark5"/>
      <w:r>
        <w:t>5. Сроки и порядок проведения Конкурса</w:t>
      </w:r>
      <w:bookmarkEnd w:id="4"/>
    </w:p>
    <w:p w:rsidR="00DF3193" w:rsidRDefault="00142482">
      <w:pPr>
        <w:pStyle w:val="9"/>
        <w:numPr>
          <w:ilvl w:val="0"/>
          <w:numId w:val="4"/>
        </w:numPr>
        <w:shd w:val="clear" w:color="auto" w:fill="auto"/>
        <w:tabs>
          <w:tab w:val="left" w:pos="1556"/>
        </w:tabs>
        <w:spacing w:line="322" w:lineRule="exact"/>
        <w:ind w:left="20" w:right="20" w:firstLine="700"/>
        <w:jc w:val="both"/>
      </w:pPr>
      <w:r>
        <w:t>Общее руководство по подготовке Конкурса осуществляет организационный комитет (приложение №3)., в состав которого входят представители ГБУ ДО «РЦВР», МБУ ДО</w:t>
      </w:r>
      <w:r>
        <w:rPr>
          <w:rStyle w:val="17pt0pt0"/>
        </w:rPr>
        <w:t xml:space="preserve"> «</w:t>
      </w:r>
      <w:proofErr w:type="spellStart"/>
      <w:r>
        <w:rPr>
          <w:rStyle w:val="17pt0pt0"/>
        </w:rPr>
        <w:t>ЦдЮТ</w:t>
      </w:r>
      <w:proofErr w:type="spellEnd"/>
      <w:r>
        <w:rPr>
          <w:rStyle w:val="17pt0pt0"/>
        </w:rPr>
        <w:t>»,</w:t>
      </w:r>
      <w:r>
        <w:t xml:space="preserve"> «УО» АМР РТ, отдела профилактики территориального управления государственного бюджетного учреждения «Безопасность дорожного движения» и другие общественные организации</w:t>
      </w:r>
    </w:p>
    <w:p w:rsidR="00DF3193" w:rsidRDefault="00142482">
      <w:pPr>
        <w:pStyle w:val="9"/>
        <w:numPr>
          <w:ilvl w:val="0"/>
          <w:numId w:val="4"/>
        </w:numPr>
        <w:shd w:val="clear" w:color="auto" w:fill="auto"/>
        <w:tabs>
          <w:tab w:val="left" w:pos="1195"/>
        </w:tabs>
        <w:spacing w:line="322" w:lineRule="exact"/>
        <w:ind w:left="20" w:firstLine="700"/>
        <w:jc w:val="both"/>
      </w:pPr>
      <w:r>
        <w:t>Конкурс проводится: с 11 ноября 2020 года по 30 декабря 2020 года.</w:t>
      </w:r>
    </w:p>
    <w:p w:rsidR="00DF3193" w:rsidRDefault="00142482">
      <w:pPr>
        <w:pStyle w:val="9"/>
        <w:numPr>
          <w:ilvl w:val="0"/>
          <w:numId w:val="4"/>
        </w:numPr>
        <w:shd w:val="clear" w:color="auto" w:fill="auto"/>
        <w:tabs>
          <w:tab w:val="left" w:pos="1364"/>
        </w:tabs>
        <w:spacing w:line="322" w:lineRule="exact"/>
        <w:ind w:left="20" w:right="20" w:firstLine="700"/>
        <w:jc w:val="both"/>
      </w:pPr>
      <w:r>
        <w:t xml:space="preserve">Заявку на участие в Конкурсе необходимо заполнить на Единой информационно-конкурсной платформе «Панорама» </w:t>
      </w:r>
      <w:r>
        <w:rPr>
          <w:rStyle w:val="6"/>
        </w:rPr>
        <w:t>https</w:t>
      </w:r>
      <w:r w:rsidRPr="006D4C7A">
        <w:rPr>
          <w:rStyle w:val="6"/>
          <w:lang w:val="ru-RU"/>
        </w:rPr>
        <w:t>: //</w:t>
      </w:r>
      <w:r>
        <w:rPr>
          <w:rStyle w:val="6"/>
        </w:rPr>
        <w:t>panorama</w:t>
      </w:r>
      <w:r w:rsidRPr="006D4C7A">
        <w:rPr>
          <w:rStyle w:val="6"/>
          <w:lang w:val="ru-RU"/>
        </w:rPr>
        <w:t xml:space="preserve">. </w:t>
      </w:r>
      <w:proofErr w:type="spellStart"/>
      <w:r>
        <w:rPr>
          <w:rStyle w:val="6"/>
        </w:rPr>
        <w:t>tatar</w:t>
      </w:r>
      <w:proofErr w:type="spellEnd"/>
      <w:r w:rsidRPr="006D4C7A">
        <w:rPr>
          <w:rStyle w:val="6"/>
          <w:lang w:val="ru-RU"/>
        </w:rPr>
        <w:t>/</w:t>
      </w:r>
      <w:r w:rsidRPr="006D4C7A">
        <w:rPr>
          <w:rStyle w:val="7"/>
          <w:lang w:val="ru-RU"/>
        </w:rPr>
        <w:t xml:space="preserve"> </w:t>
      </w:r>
      <w:r>
        <w:t>во вкладке «Социально-педагогические», в соответствующем окне Конкурса.</w:t>
      </w:r>
    </w:p>
    <w:p w:rsidR="00DF3193" w:rsidRDefault="00142482">
      <w:pPr>
        <w:pStyle w:val="9"/>
        <w:numPr>
          <w:ilvl w:val="0"/>
          <w:numId w:val="4"/>
        </w:numPr>
        <w:shd w:val="clear" w:color="auto" w:fill="auto"/>
        <w:tabs>
          <w:tab w:val="left" w:pos="1278"/>
        </w:tabs>
        <w:spacing w:line="322" w:lineRule="exact"/>
        <w:ind w:left="20" w:right="20" w:firstLine="720"/>
        <w:jc w:val="both"/>
      </w:pPr>
      <w:r>
        <w:t>Заявку об участии в Конкурсе (приложение №1) и конкурсную работу необходимо представить с 11 ноября 2020 года до 25 декабря 2020 года в МБУ ДО «ЦДЮТ»</w:t>
      </w:r>
      <w:r>
        <w:rPr>
          <w:rStyle w:val="ab"/>
        </w:rPr>
        <w:t xml:space="preserve"> на электронную почту</w:t>
      </w:r>
      <w:hyperlink r:id="rId9" w:history="1">
        <w:r>
          <w:rPr>
            <w:rStyle w:val="a3"/>
            <w:b/>
            <w:bCs/>
          </w:rPr>
          <w:t xml:space="preserve"> </w:t>
        </w:r>
        <w:r>
          <w:rPr>
            <w:rStyle w:val="a3"/>
            <w:b/>
            <w:bCs/>
            <w:lang w:val="en-US"/>
          </w:rPr>
          <w:t>almet</w:t>
        </w:r>
        <w:r w:rsidRPr="006D4C7A">
          <w:rPr>
            <w:rStyle w:val="a3"/>
            <w:b/>
            <w:bCs/>
            <w:lang w:val="ru-RU"/>
          </w:rPr>
          <w:t>-</w:t>
        </w:r>
        <w:r>
          <w:rPr>
            <w:rStyle w:val="a3"/>
            <w:b/>
            <w:bCs/>
            <w:lang w:val="en-US"/>
          </w:rPr>
          <w:t>doo</w:t>
        </w:r>
        <w:r w:rsidRPr="006D4C7A">
          <w:rPr>
            <w:rStyle w:val="a3"/>
            <w:b/>
            <w:bCs/>
            <w:lang w:val="ru-RU"/>
          </w:rPr>
          <w:t>@</w:t>
        </w:r>
        <w:r>
          <w:rPr>
            <w:rStyle w:val="a3"/>
            <w:b/>
            <w:bCs/>
            <w:lang w:val="en-US"/>
          </w:rPr>
          <w:t>mail</w:t>
        </w:r>
        <w:r w:rsidRPr="006D4C7A">
          <w:rPr>
            <w:rStyle w:val="a3"/>
            <w:b/>
            <w:bCs/>
            <w:lang w:val="ru-RU"/>
          </w:rPr>
          <w:t>.</w:t>
        </w:r>
        <w:r>
          <w:rPr>
            <w:rStyle w:val="a3"/>
            <w:b/>
            <w:bCs/>
            <w:lang w:val="en-US"/>
          </w:rPr>
          <w:t>ru</w:t>
        </w:r>
        <w:r w:rsidRPr="006D4C7A">
          <w:rPr>
            <w:rStyle w:val="a3"/>
            <w:b/>
            <w:bCs/>
            <w:lang w:val="ru-RU"/>
          </w:rPr>
          <w:t>.</w:t>
        </w:r>
      </w:hyperlink>
    </w:p>
    <w:p w:rsidR="00DF3193" w:rsidRDefault="00142482">
      <w:pPr>
        <w:pStyle w:val="9"/>
        <w:numPr>
          <w:ilvl w:val="0"/>
          <w:numId w:val="4"/>
        </w:numPr>
        <w:shd w:val="clear" w:color="auto" w:fill="auto"/>
        <w:tabs>
          <w:tab w:val="left" w:pos="1388"/>
        </w:tabs>
        <w:spacing w:after="341" w:line="322" w:lineRule="exact"/>
        <w:ind w:left="20" w:right="20" w:firstLine="720"/>
        <w:jc w:val="both"/>
      </w:pPr>
      <w:r>
        <w:t>Подведение итогов возлагается на главную судейскую коллегию, утвержденную организационным комитетом с 25 по 30 декабря 2020 года.</w:t>
      </w:r>
    </w:p>
    <w:p w:rsidR="00DF3193" w:rsidRDefault="00142482">
      <w:pPr>
        <w:pStyle w:val="24"/>
        <w:keepNext/>
        <w:keepLines/>
        <w:shd w:val="clear" w:color="auto" w:fill="auto"/>
        <w:spacing w:before="0" w:after="296" w:line="270" w:lineRule="exact"/>
        <w:ind w:left="3740"/>
      </w:pPr>
      <w:bookmarkStart w:id="5" w:name="bookmark6"/>
      <w:r>
        <w:t>6. Номинации конкурса</w:t>
      </w:r>
      <w:bookmarkEnd w:id="5"/>
    </w:p>
    <w:p w:rsidR="00DF3193" w:rsidRDefault="00142482">
      <w:pPr>
        <w:pStyle w:val="9"/>
        <w:shd w:val="clear" w:color="auto" w:fill="auto"/>
        <w:spacing w:line="322" w:lineRule="exact"/>
        <w:ind w:left="20" w:firstLine="720"/>
        <w:jc w:val="both"/>
      </w:pPr>
      <w:r>
        <w:t>Конкурс проходит по 5-ти творческим номинациям: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191"/>
        </w:tabs>
        <w:spacing w:line="322" w:lineRule="exact"/>
        <w:ind w:left="20" w:right="20" w:firstLine="720"/>
        <w:jc w:val="both"/>
      </w:pPr>
      <w:r>
        <w:t>Номинация</w:t>
      </w:r>
      <w:r>
        <w:rPr>
          <w:rStyle w:val="ab"/>
        </w:rPr>
        <w:t xml:space="preserve"> «Видео конкурс»</w:t>
      </w:r>
      <w:r>
        <w:t xml:space="preserve"> - конкурс социального ролика пропагандирующего предупреждение детского дорожно-транспортного травматизма среди школьников. Продолжительность ролика составляет не более 2 минут (формат </w:t>
      </w:r>
      <w:r>
        <w:rPr>
          <w:lang w:val="en-US"/>
        </w:rPr>
        <w:t>AVI);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018"/>
        </w:tabs>
        <w:spacing w:line="322" w:lineRule="exact"/>
        <w:ind w:left="20" w:right="20" w:firstLine="720"/>
        <w:jc w:val="both"/>
      </w:pPr>
      <w:r>
        <w:t>Номинация</w:t>
      </w:r>
      <w:r>
        <w:rPr>
          <w:rStyle w:val="ab"/>
        </w:rPr>
        <w:t xml:space="preserve"> «Эскиз костюма»</w:t>
      </w:r>
      <w:r>
        <w:t xml:space="preserve"> на тему «Мода на ПДД». Необходимо представить два эскиза эксклюзивных костюмов (1 мальчик, 1 девочка). Костюм должен отражать тематику конкурса и может быть изображен от руки или с помощью компьютерной графики. Два эскиза сдаются в формате </w:t>
      </w:r>
      <w:r>
        <w:rPr>
          <w:lang w:val="en-US"/>
        </w:rPr>
        <w:t>JPEG;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1057"/>
        </w:tabs>
        <w:spacing w:line="322" w:lineRule="exact"/>
        <w:ind w:left="20" w:right="20" w:firstLine="720"/>
        <w:jc w:val="both"/>
      </w:pPr>
      <w:r>
        <w:t>Номинация</w:t>
      </w:r>
      <w:r>
        <w:rPr>
          <w:rStyle w:val="ab"/>
        </w:rPr>
        <w:t xml:space="preserve"> «Социальный баннер»</w:t>
      </w:r>
      <w:r>
        <w:t xml:space="preserve"> - конкурс социального баннера пропагандирующего предупреждение детского дорожно-транспортного травматизма среди школьников. Баннер сдается в формате </w:t>
      </w:r>
      <w:r>
        <w:rPr>
          <w:lang w:val="en-US"/>
        </w:rPr>
        <w:t>JPEG;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61"/>
        </w:tabs>
        <w:spacing w:line="322" w:lineRule="exact"/>
        <w:ind w:left="20" w:right="20" w:firstLine="720"/>
        <w:jc w:val="both"/>
      </w:pPr>
      <w:r>
        <w:t>Номинация</w:t>
      </w:r>
      <w:r>
        <w:rPr>
          <w:rStyle w:val="ab"/>
        </w:rPr>
        <w:t xml:space="preserve"> «Послание в будущее»</w:t>
      </w:r>
      <w:r>
        <w:t xml:space="preserve"> - работы в номинацию «Послание в будущее» принимаются в виде файла </w:t>
      </w:r>
      <w:r>
        <w:rPr>
          <w:lang w:val="en-US"/>
        </w:rPr>
        <w:t>Word</w:t>
      </w:r>
      <w:r w:rsidRPr="006D4C7A">
        <w:rPr>
          <w:lang w:val="ru-RU"/>
        </w:rPr>
        <w:t xml:space="preserve"> </w:t>
      </w:r>
      <w:r>
        <w:t xml:space="preserve">(в формате </w:t>
      </w:r>
      <w:r>
        <w:rPr>
          <w:lang w:val="en-US"/>
        </w:rPr>
        <w:t>DOC</w:t>
      </w:r>
      <w:r w:rsidRPr="006D4C7A">
        <w:rPr>
          <w:lang w:val="ru-RU"/>
        </w:rPr>
        <w:t xml:space="preserve">, </w:t>
      </w:r>
      <w:r>
        <w:rPr>
          <w:lang w:val="en-US"/>
        </w:rPr>
        <w:t>DOCX</w:t>
      </w:r>
      <w:r w:rsidRPr="006D4C7A">
        <w:rPr>
          <w:lang w:val="ru-RU"/>
        </w:rPr>
        <w:t xml:space="preserve"> </w:t>
      </w:r>
      <w:r>
        <w:t xml:space="preserve">или </w:t>
      </w:r>
      <w:r>
        <w:rPr>
          <w:lang w:val="en-US"/>
        </w:rPr>
        <w:t>RTF</w:t>
      </w:r>
      <w:r w:rsidRPr="006D4C7A">
        <w:rPr>
          <w:lang w:val="ru-RU"/>
        </w:rPr>
        <w:t xml:space="preserve">). </w:t>
      </w:r>
      <w:r>
        <w:t xml:space="preserve">Работа должна привлечение внимание учащихся старшего школьного возраста к пропаганде </w:t>
      </w:r>
      <w:r>
        <w:lastRenderedPageBreak/>
        <w:t>безопасного поведения на дороге и улице. Объем текста - не более 3500 печатных знаков с пробелами. Проверяется программой «плагиат»;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90"/>
        </w:tabs>
        <w:spacing w:after="341" w:line="322" w:lineRule="exact"/>
        <w:ind w:left="20" w:right="20" w:firstLine="720"/>
        <w:jc w:val="both"/>
      </w:pPr>
      <w:r>
        <w:t>Номинация</w:t>
      </w:r>
      <w:r>
        <w:rPr>
          <w:rStyle w:val="ab"/>
        </w:rPr>
        <w:t xml:space="preserve"> «</w:t>
      </w:r>
      <w:proofErr w:type="spellStart"/>
      <w:r>
        <w:rPr>
          <w:rStyle w:val="ab"/>
        </w:rPr>
        <w:t>МультГерой</w:t>
      </w:r>
      <w:proofErr w:type="spellEnd"/>
      <w:r>
        <w:rPr>
          <w:rStyle w:val="ab"/>
        </w:rPr>
        <w:t xml:space="preserve"> ПДД»</w:t>
      </w:r>
      <w:r>
        <w:t xml:space="preserve"> - Участникам предлагается изобразить анимационного героя, который ведет пропагандистскую работу по профилактике и предупреждению детского дорожно-транспортного травматизма среди детей. Рисунок нового «</w:t>
      </w:r>
      <w:proofErr w:type="spellStart"/>
      <w:r>
        <w:t>МультГероя</w:t>
      </w:r>
      <w:proofErr w:type="spellEnd"/>
      <w:r>
        <w:t xml:space="preserve"> ПДД» сдается в формате </w:t>
      </w:r>
      <w:r>
        <w:rPr>
          <w:lang w:val="en-US"/>
        </w:rPr>
        <w:t>JPEG.</w:t>
      </w:r>
    </w:p>
    <w:p w:rsidR="00DF3193" w:rsidRDefault="00142482">
      <w:pPr>
        <w:pStyle w:val="24"/>
        <w:keepNext/>
        <w:keepLines/>
        <w:shd w:val="clear" w:color="auto" w:fill="auto"/>
        <w:spacing w:before="0" w:after="306" w:line="270" w:lineRule="exact"/>
        <w:ind w:left="1600"/>
      </w:pPr>
      <w:bookmarkStart w:id="6" w:name="bookmark7"/>
      <w:r>
        <w:t>7. Условия проведения, требования и критерия Конкурса</w:t>
      </w:r>
      <w:bookmarkEnd w:id="6"/>
    </w:p>
    <w:p w:rsidR="00DF3193" w:rsidRDefault="00142482">
      <w:pPr>
        <w:pStyle w:val="9"/>
        <w:numPr>
          <w:ilvl w:val="0"/>
          <w:numId w:val="5"/>
        </w:numPr>
        <w:shd w:val="clear" w:color="auto" w:fill="auto"/>
        <w:tabs>
          <w:tab w:val="left" w:pos="1225"/>
        </w:tabs>
        <w:spacing w:line="322" w:lineRule="exact"/>
        <w:ind w:left="20" w:firstLine="720"/>
        <w:jc w:val="both"/>
      </w:pPr>
      <w:r>
        <w:t>Требования к видео работам:</w:t>
      </w:r>
    </w:p>
    <w:p w:rsidR="00DF3193" w:rsidRDefault="00142482">
      <w:pPr>
        <w:pStyle w:val="9"/>
        <w:numPr>
          <w:ilvl w:val="0"/>
          <w:numId w:val="6"/>
        </w:numPr>
        <w:shd w:val="clear" w:color="auto" w:fill="auto"/>
        <w:tabs>
          <w:tab w:val="left" w:pos="1446"/>
        </w:tabs>
        <w:spacing w:line="322" w:lineRule="exact"/>
        <w:ind w:left="20" w:firstLine="720"/>
        <w:jc w:val="both"/>
      </w:pPr>
      <w:r>
        <w:t xml:space="preserve">Формат: </w:t>
      </w:r>
      <w:r>
        <w:rPr>
          <w:lang w:val="en-US"/>
        </w:rPr>
        <w:t>AVI;</w:t>
      </w:r>
    </w:p>
    <w:p w:rsidR="00DF3193" w:rsidRDefault="00142482">
      <w:pPr>
        <w:pStyle w:val="9"/>
        <w:numPr>
          <w:ilvl w:val="0"/>
          <w:numId w:val="6"/>
        </w:numPr>
        <w:shd w:val="clear" w:color="auto" w:fill="auto"/>
        <w:tabs>
          <w:tab w:val="left" w:pos="1426"/>
        </w:tabs>
        <w:spacing w:line="322" w:lineRule="exact"/>
        <w:ind w:left="20" w:right="20" w:firstLine="720"/>
        <w:jc w:val="both"/>
      </w:pPr>
      <w:r>
        <w:t xml:space="preserve">Максимальная продолжительность - 2 минуты. Работы длительностью </w:t>
      </w:r>
      <w:proofErr w:type="gramStart"/>
      <w:r>
        <w:t>более указанного</w:t>
      </w:r>
      <w:proofErr w:type="gramEnd"/>
      <w:r>
        <w:t xml:space="preserve"> времени приниматься на Конкурс не будут;</w:t>
      </w:r>
    </w:p>
    <w:p w:rsidR="00DF3193" w:rsidRDefault="00142482">
      <w:pPr>
        <w:pStyle w:val="9"/>
        <w:numPr>
          <w:ilvl w:val="0"/>
          <w:numId w:val="6"/>
        </w:numPr>
        <w:shd w:val="clear" w:color="auto" w:fill="auto"/>
        <w:tabs>
          <w:tab w:val="left" w:pos="1431"/>
        </w:tabs>
        <w:spacing w:line="322" w:lineRule="exact"/>
        <w:ind w:left="20" w:right="20" w:firstLine="720"/>
        <w:jc w:val="both"/>
      </w:pPr>
      <w:r>
        <w:t>Использование при монтаже и съёмке видео специальных программ и инструментов - на усмотрение Участника Конкурса;</w:t>
      </w:r>
    </w:p>
    <w:p w:rsidR="00DF3193" w:rsidRDefault="00142482">
      <w:pPr>
        <w:pStyle w:val="9"/>
        <w:numPr>
          <w:ilvl w:val="0"/>
          <w:numId w:val="6"/>
        </w:numPr>
        <w:shd w:val="clear" w:color="auto" w:fill="auto"/>
        <w:tabs>
          <w:tab w:val="left" w:pos="1441"/>
        </w:tabs>
        <w:spacing w:line="322" w:lineRule="exact"/>
        <w:ind w:left="20" w:right="20" w:firstLine="720"/>
        <w:jc w:val="both"/>
      </w:pPr>
      <w:r>
        <w:t>Видео не должно иметь никаких дополнительных знаков (логотип, копирайт, рекламные элементы и др.).</w:t>
      </w:r>
    </w:p>
    <w:p w:rsidR="00DF3193" w:rsidRDefault="00142482">
      <w:pPr>
        <w:pStyle w:val="9"/>
        <w:numPr>
          <w:ilvl w:val="0"/>
          <w:numId w:val="5"/>
        </w:numPr>
        <w:shd w:val="clear" w:color="auto" w:fill="auto"/>
        <w:tabs>
          <w:tab w:val="left" w:pos="1220"/>
        </w:tabs>
        <w:spacing w:line="322" w:lineRule="exact"/>
        <w:ind w:left="20" w:firstLine="720"/>
        <w:jc w:val="both"/>
      </w:pPr>
      <w:r>
        <w:t>Жюри Конкурса (приложение №4) формирует конкурсную программу.</w:t>
      </w:r>
    </w:p>
    <w:p w:rsidR="00DF3193" w:rsidRDefault="00142482">
      <w:pPr>
        <w:pStyle w:val="9"/>
        <w:numPr>
          <w:ilvl w:val="0"/>
          <w:numId w:val="5"/>
        </w:numPr>
        <w:shd w:val="clear" w:color="auto" w:fill="auto"/>
        <w:tabs>
          <w:tab w:val="left" w:pos="1278"/>
        </w:tabs>
        <w:spacing w:line="322" w:lineRule="exact"/>
        <w:ind w:left="20" w:right="20" w:firstLine="720"/>
        <w:jc w:val="both"/>
      </w:pPr>
      <w:r>
        <w:t>Заявленные на Конкурс работы оцениваются жюри путем совещания и вынесения общего решения, согласно следующим критериям (Приложение 2):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03"/>
        </w:tabs>
        <w:spacing w:line="322" w:lineRule="exact"/>
        <w:ind w:left="20" w:firstLine="720"/>
        <w:jc w:val="both"/>
      </w:pPr>
      <w:r>
        <w:t>оригинальность идеи;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874"/>
        </w:tabs>
        <w:spacing w:line="322" w:lineRule="exact"/>
        <w:ind w:right="20" w:firstLine="720"/>
        <w:jc w:val="both"/>
      </w:pPr>
      <w:r>
        <w:t>воплощение авторского замысла пропаганды правил дорожного движения и целостность восприятия работы;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883"/>
        </w:tabs>
        <w:spacing w:line="322" w:lineRule="exact"/>
        <w:ind w:firstLine="720"/>
        <w:jc w:val="both"/>
      </w:pPr>
      <w:r>
        <w:t>соответствие выразительных средств согласно замыслу автора;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878"/>
        </w:tabs>
        <w:spacing w:line="322" w:lineRule="exact"/>
        <w:ind w:firstLine="720"/>
        <w:jc w:val="both"/>
      </w:pPr>
      <w:r>
        <w:t>достоверность раскрытия образа, эмоциональное восприятие;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84"/>
        </w:tabs>
        <w:spacing w:line="322" w:lineRule="exact"/>
        <w:ind w:right="20" w:firstLine="720"/>
        <w:jc w:val="both"/>
      </w:pPr>
      <w:r>
        <w:t>оригинальность и оправданность использования технических средств и спецэффектов;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878"/>
        </w:tabs>
        <w:spacing w:line="322" w:lineRule="exact"/>
        <w:ind w:firstLine="720"/>
        <w:jc w:val="both"/>
      </w:pPr>
      <w:r>
        <w:t>интересность, желание посмотреть вариант работы еще раз;</w:t>
      </w:r>
    </w:p>
    <w:p w:rsidR="00DF3193" w:rsidRDefault="00142482">
      <w:pPr>
        <w:pStyle w:val="9"/>
        <w:numPr>
          <w:ilvl w:val="0"/>
          <w:numId w:val="2"/>
        </w:numPr>
        <w:shd w:val="clear" w:color="auto" w:fill="auto"/>
        <w:tabs>
          <w:tab w:val="left" w:pos="902"/>
        </w:tabs>
        <w:spacing w:line="322" w:lineRule="exact"/>
        <w:ind w:right="20" w:firstLine="720"/>
        <w:jc w:val="both"/>
      </w:pPr>
      <w:r>
        <w:t>наличие идеи в работе, которая заставляет задуматься после просмотра или прочтения, переосмыслить свои взгляды.</w:t>
      </w:r>
    </w:p>
    <w:p w:rsidR="00DF3193" w:rsidRDefault="00142482">
      <w:pPr>
        <w:pStyle w:val="9"/>
        <w:shd w:val="clear" w:color="auto" w:fill="auto"/>
        <w:spacing w:line="322" w:lineRule="exact"/>
        <w:ind w:right="20" w:firstLine="720"/>
        <w:jc w:val="both"/>
      </w:pPr>
      <w:r>
        <w:t>7.4. Оценка работ по каждому критерию происходит по трехбалльной системе, где 2 балла - полностью соответствует критериям, 1 балл - частично соответствует критериям, 0 баллов - не соответствует критериям.</w:t>
      </w:r>
    </w:p>
    <w:p w:rsidR="00DF3193" w:rsidRDefault="00142482">
      <w:pPr>
        <w:pStyle w:val="24"/>
        <w:keepNext/>
        <w:keepLines/>
        <w:shd w:val="clear" w:color="auto" w:fill="auto"/>
        <w:spacing w:before="0" w:after="301" w:line="270" w:lineRule="exact"/>
        <w:ind w:left="2700"/>
      </w:pPr>
      <w:bookmarkStart w:id="7" w:name="bookmark8"/>
      <w:r>
        <w:t>8. Порядок подведения итогов Конкурса</w:t>
      </w:r>
      <w:bookmarkEnd w:id="7"/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215"/>
        </w:tabs>
        <w:spacing w:line="322" w:lineRule="exact"/>
        <w:ind w:left="20" w:firstLine="720"/>
        <w:jc w:val="both"/>
      </w:pPr>
      <w:r>
        <w:t>Каждая номинация оценивается отдельно.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225"/>
        </w:tabs>
        <w:spacing w:line="322" w:lineRule="exact"/>
        <w:ind w:left="20" w:firstLine="720"/>
        <w:jc w:val="both"/>
      </w:pPr>
      <w:r>
        <w:t>Электронный диплом Участника вручается всем конкурсантам.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263"/>
        </w:tabs>
        <w:spacing w:line="322" w:lineRule="exact"/>
        <w:ind w:left="20" w:right="20" w:firstLine="720"/>
        <w:jc w:val="both"/>
      </w:pPr>
      <w:r>
        <w:t>Победители в каждой номинации будут награждены дипломами I, П</w:t>
      </w:r>
      <w:proofErr w:type="gramStart"/>
      <w:r>
        <w:t>,Ш</w:t>
      </w:r>
      <w:proofErr w:type="gramEnd"/>
      <w:r>
        <w:t xml:space="preserve"> степени.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503"/>
        </w:tabs>
        <w:spacing w:line="322" w:lineRule="exact"/>
        <w:ind w:left="20" w:right="20" w:firstLine="720"/>
        <w:jc w:val="both"/>
      </w:pPr>
      <w:r>
        <w:t>В случае невозможности определения победителя в одной из номинаций жюри объявляет о том, что награда в данной номинации не присуждается.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244"/>
        </w:tabs>
        <w:spacing w:line="322" w:lineRule="exact"/>
        <w:ind w:left="20" w:right="20" w:firstLine="720"/>
        <w:jc w:val="both"/>
      </w:pPr>
      <w:r>
        <w:t xml:space="preserve">Победителями становятся участники, занявшие </w:t>
      </w:r>
      <w:r>
        <w:rPr>
          <w:lang w:val="en-US"/>
        </w:rPr>
        <w:t>I</w:t>
      </w:r>
      <w:r w:rsidRPr="006D4C7A">
        <w:rPr>
          <w:lang w:val="ru-RU"/>
        </w:rPr>
        <w:t xml:space="preserve">, </w:t>
      </w:r>
      <w:r>
        <w:t>II, III место в каждой из представленных выше номинаций, набравшие наибольшее количество баллов.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268"/>
        </w:tabs>
        <w:spacing w:line="322" w:lineRule="exact"/>
        <w:ind w:left="20" w:right="20" w:firstLine="720"/>
        <w:jc w:val="both"/>
      </w:pPr>
      <w:r>
        <w:t>Жюри Конкурса не предоставляет письменных или устных объяснений своего решения создателям фильмов, заявленных на Конкурс.</w:t>
      </w:r>
    </w:p>
    <w:p w:rsidR="00DF3193" w:rsidRDefault="00142482">
      <w:pPr>
        <w:pStyle w:val="9"/>
        <w:numPr>
          <w:ilvl w:val="0"/>
          <w:numId w:val="7"/>
        </w:numPr>
        <w:shd w:val="clear" w:color="auto" w:fill="auto"/>
        <w:tabs>
          <w:tab w:val="left" w:pos="1383"/>
        </w:tabs>
        <w:spacing w:after="281" w:line="322" w:lineRule="exact"/>
        <w:ind w:left="20" w:right="20" w:firstLine="720"/>
        <w:jc w:val="both"/>
      </w:pPr>
      <w:r>
        <w:lastRenderedPageBreak/>
        <w:t>Результаты проведения Конкурса являются окончательными и не подлежат пересмотру.</w:t>
      </w:r>
    </w:p>
    <w:p w:rsidR="00DF3193" w:rsidRDefault="00142482">
      <w:pPr>
        <w:pStyle w:val="24"/>
        <w:keepNext/>
        <w:keepLines/>
        <w:shd w:val="clear" w:color="auto" w:fill="auto"/>
        <w:spacing w:before="0" w:after="306" w:line="270" w:lineRule="exact"/>
        <w:ind w:left="3280"/>
      </w:pPr>
      <w:bookmarkStart w:id="8" w:name="bookmark9"/>
      <w:r>
        <w:t>9. Заключительные положения</w:t>
      </w:r>
      <w:bookmarkEnd w:id="8"/>
    </w:p>
    <w:p w:rsidR="00DF3193" w:rsidRDefault="00142482">
      <w:pPr>
        <w:pStyle w:val="9"/>
        <w:numPr>
          <w:ilvl w:val="0"/>
          <w:numId w:val="8"/>
        </w:numPr>
        <w:shd w:val="clear" w:color="auto" w:fill="auto"/>
        <w:tabs>
          <w:tab w:val="left" w:pos="1239"/>
        </w:tabs>
        <w:spacing w:line="322" w:lineRule="exact"/>
        <w:ind w:left="20" w:right="20" w:firstLine="720"/>
        <w:jc w:val="both"/>
      </w:pPr>
      <w:r>
        <w:t>Принимая участие в Конкурсе, участники обязуются указывать точные и актуальные (достоверные) данные.</w:t>
      </w:r>
    </w:p>
    <w:p w:rsidR="00DF3193" w:rsidRDefault="00142482">
      <w:pPr>
        <w:pStyle w:val="9"/>
        <w:numPr>
          <w:ilvl w:val="0"/>
          <w:numId w:val="8"/>
        </w:numPr>
        <w:shd w:val="clear" w:color="auto" w:fill="auto"/>
        <w:tabs>
          <w:tab w:val="left" w:pos="1364"/>
        </w:tabs>
        <w:spacing w:line="322" w:lineRule="exact"/>
        <w:ind w:left="20" w:right="20" w:firstLine="720"/>
        <w:jc w:val="both"/>
      </w:pPr>
      <w:proofErr w:type="gramStart"/>
      <w:r>
        <w:t>Принимая решение об участии в Конкурсе, участник тем самым подтверждает согласие с тем, что любая добровольно предоставленная им информация, в том числе персональные данные участника, может обрабатываться организатором, его уполномоченными представителями в целях проведения Конкурса и выполнения организатором обязательств в соответствии с настоящими Положением, без получения дополнительного согласия от участника и без уплаты ему какого-либо вознаграждения за это.</w:t>
      </w:r>
      <w:proofErr w:type="gramEnd"/>
      <w:r>
        <w:t xml:space="preserve"> Участники понимают и соглашаются с тем, что персональные данные, указанные ими для участия в Конкурсе, будут обрабатываться Организатором всеми необходимыми способами в целях проведения Конкурса и дают согласие на обработку при принятии настоящих правил, как это предусмотрено настоящими Положением.</w:t>
      </w:r>
    </w:p>
    <w:p w:rsidR="00DF3193" w:rsidRDefault="00142482">
      <w:pPr>
        <w:pStyle w:val="9"/>
        <w:numPr>
          <w:ilvl w:val="0"/>
          <w:numId w:val="8"/>
        </w:numPr>
        <w:shd w:val="clear" w:color="auto" w:fill="auto"/>
        <w:tabs>
          <w:tab w:val="left" w:pos="1340"/>
        </w:tabs>
        <w:spacing w:line="322" w:lineRule="exact"/>
        <w:ind w:left="20" w:right="20" w:firstLine="720"/>
        <w:jc w:val="both"/>
      </w:pPr>
      <w:r>
        <w:t>Участие в Конкурсе подтверждает факт предоставления участником Организатору согласия на обработку персональных данных в целях проведения Конкурса. Обработка персональных данных будет осуществляться Организатором с соблюдением принципов и правил, предусмотренных Федеральным законом РФ № 152-ФЗ от 27 июля 2006 г. «О персональных данных» (далее - Закон «О персональных данных»).</w:t>
      </w:r>
    </w:p>
    <w:p w:rsidR="00DF3193" w:rsidRDefault="00142482">
      <w:pPr>
        <w:pStyle w:val="9"/>
        <w:numPr>
          <w:ilvl w:val="0"/>
          <w:numId w:val="8"/>
        </w:numPr>
        <w:shd w:val="clear" w:color="auto" w:fill="auto"/>
        <w:tabs>
          <w:tab w:val="left" w:pos="1494"/>
        </w:tabs>
        <w:spacing w:after="281" w:line="322" w:lineRule="exact"/>
        <w:ind w:left="20" w:right="20" w:firstLine="720"/>
        <w:jc w:val="both"/>
      </w:pPr>
      <w:r>
        <w:t>Факт участия в Конкурсе является свободным, конкретным, информированным и сознательным выражением согласия участника на обработку Организатором персональных данных участника, любыми способами, не запрещенными законом и необходимыми в целях организации и проведения Конкурса, и в порядке, предусмотренном настоящим Положением.</w:t>
      </w:r>
    </w:p>
    <w:p w:rsidR="00DF3193" w:rsidRDefault="00142482">
      <w:pPr>
        <w:pStyle w:val="24"/>
        <w:keepNext/>
        <w:keepLines/>
        <w:shd w:val="clear" w:color="auto" w:fill="auto"/>
        <w:spacing w:before="0" w:after="0" w:line="270" w:lineRule="exact"/>
        <w:ind w:left="1600"/>
      </w:pPr>
      <w:bookmarkStart w:id="9" w:name="bookmark10"/>
      <w:r>
        <w:t>10. Контактная информация организатора Конкурса</w:t>
      </w:r>
      <w:bookmarkEnd w:id="9"/>
    </w:p>
    <w:p w:rsidR="00DF3193" w:rsidRDefault="00142482">
      <w:pPr>
        <w:pStyle w:val="9"/>
        <w:numPr>
          <w:ilvl w:val="0"/>
          <w:numId w:val="9"/>
        </w:numPr>
        <w:shd w:val="clear" w:color="auto" w:fill="auto"/>
        <w:tabs>
          <w:tab w:val="left" w:pos="1446"/>
        </w:tabs>
        <w:spacing w:line="322" w:lineRule="exact"/>
        <w:ind w:left="20" w:right="20" w:firstLine="740"/>
        <w:jc w:val="both"/>
      </w:pPr>
      <w:r>
        <w:t xml:space="preserve">Организационный комитет Конкурса расположен по адресу: 423450, Республика Татарстан, город Альметьевск, ул. Нефтяников, д. 14, </w:t>
      </w:r>
      <w:proofErr w:type="spellStart"/>
      <w:r>
        <w:t>каб</w:t>
      </w:r>
      <w:proofErr w:type="spellEnd"/>
      <w:r>
        <w:t>. 206, тел.: 8(8553) 33 49 75.</w:t>
      </w:r>
    </w:p>
    <w:p w:rsidR="00DF3193" w:rsidRDefault="00142482">
      <w:pPr>
        <w:pStyle w:val="9"/>
        <w:numPr>
          <w:ilvl w:val="0"/>
          <w:numId w:val="9"/>
        </w:numPr>
        <w:shd w:val="clear" w:color="auto" w:fill="auto"/>
        <w:tabs>
          <w:tab w:val="left" w:pos="1436"/>
        </w:tabs>
        <w:spacing w:line="322" w:lineRule="exact"/>
        <w:ind w:left="20" w:right="20" w:firstLine="740"/>
        <w:jc w:val="both"/>
        <w:sectPr w:rsidR="00DF3193">
          <w:footerReference w:type="default" r:id="rId10"/>
          <w:type w:val="continuous"/>
          <w:pgSz w:w="11905" w:h="16837"/>
          <w:pgMar w:top="552" w:right="680" w:bottom="1589" w:left="1001" w:header="0" w:footer="3" w:gutter="0"/>
          <w:pgNumType w:start="1"/>
          <w:cols w:space="720"/>
          <w:noEndnote/>
          <w:docGrid w:linePitch="360"/>
        </w:sectPr>
      </w:pPr>
      <w:r>
        <w:t xml:space="preserve">Контактная информация: по конкурсным материалам Вероника Ивановна </w:t>
      </w:r>
      <w:proofErr w:type="spellStart"/>
      <w:r>
        <w:t>Заикина</w:t>
      </w:r>
      <w:proofErr w:type="spellEnd"/>
      <w:r>
        <w:t xml:space="preserve">, тел. 8 986 929 17 72; Белякова Ксения Николаевна - заведующая отделом по работе со старшеклассниками МБУ ДО «ЦДЮТ» </w:t>
      </w:r>
      <w:proofErr w:type="spellStart"/>
      <w:r>
        <w:t>Альметьевского</w:t>
      </w:r>
      <w:proofErr w:type="spellEnd"/>
      <w:r>
        <w:t xml:space="preserve"> муниципального района Республики Татарстан, тел. 8 917 264 86 66, </w:t>
      </w:r>
      <w:proofErr w:type="spellStart"/>
      <w:r>
        <w:rPr>
          <w:rStyle w:val="8"/>
        </w:rPr>
        <w:t>almet</w:t>
      </w:r>
      <w:proofErr w:type="spellEnd"/>
      <w:r w:rsidRPr="006D4C7A">
        <w:rPr>
          <w:rStyle w:val="8"/>
          <w:lang w:val="ru-RU"/>
        </w:rPr>
        <w:t xml:space="preserve">- </w:t>
      </w:r>
      <w:hyperlink r:id="rId11" w:history="1">
        <w:r>
          <w:rPr>
            <w:rStyle w:val="a3"/>
            <w:lang w:val="en-US"/>
          </w:rPr>
          <w:t>doo</w:t>
        </w:r>
        <w:r w:rsidRPr="006D4C7A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mail</w:t>
        </w:r>
        <w:r w:rsidRPr="006D4C7A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6D4C7A">
          <w:rPr>
            <w:rStyle w:val="a3"/>
            <w:lang w:val="ru-RU"/>
          </w:rPr>
          <w:t>.</w:t>
        </w:r>
      </w:hyperlink>
    </w:p>
    <w:p w:rsidR="00DF3193" w:rsidRDefault="00142482">
      <w:pPr>
        <w:pStyle w:val="24"/>
        <w:keepNext/>
        <w:keepLines/>
        <w:shd w:val="clear" w:color="auto" w:fill="auto"/>
        <w:spacing w:before="0" w:after="0" w:line="317" w:lineRule="exact"/>
        <w:ind w:right="200"/>
        <w:jc w:val="center"/>
      </w:pPr>
      <w:bookmarkStart w:id="10" w:name="bookmark11"/>
      <w:r>
        <w:lastRenderedPageBreak/>
        <w:t>Заявка</w:t>
      </w:r>
      <w:bookmarkEnd w:id="10"/>
    </w:p>
    <w:p w:rsidR="00DF3193" w:rsidRDefault="00142482">
      <w:pPr>
        <w:pStyle w:val="9"/>
        <w:shd w:val="clear" w:color="auto" w:fill="auto"/>
        <w:spacing w:line="317" w:lineRule="exact"/>
        <w:ind w:right="200"/>
        <w:jc w:val="center"/>
      </w:pPr>
      <w:r>
        <w:t>на участие в Республиканском конкурсе по предупреждению и профилактике дорожно-транспортного травматизма среди старшеклассников</w:t>
      </w:r>
    </w:p>
    <w:p w:rsidR="00DF3193" w:rsidRDefault="00142482">
      <w:pPr>
        <w:pStyle w:val="9"/>
        <w:shd w:val="clear" w:color="auto" w:fill="auto"/>
        <w:spacing w:after="297" w:line="317" w:lineRule="exact"/>
        <w:ind w:right="200"/>
        <w:jc w:val="center"/>
      </w:pPr>
      <w:r>
        <w:t>«Цвета жизни»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8"/>
        <w:gridCol w:w="4483"/>
      </w:tblGrid>
      <w:tr w:rsidR="00DF3193">
        <w:trPr>
          <w:trHeight w:val="394"/>
          <w:jc w:val="center"/>
        </w:trPr>
        <w:tc>
          <w:tcPr>
            <w:tcW w:w="9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41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r>
              <w:t>НОМИНАЦИЯ:</w:t>
            </w:r>
          </w:p>
        </w:tc>
      </w:tr>
      <w:tr w:rsidR="00DF3193">
        <w:trPr>
          <w:trHeight w:val="389"/>
          <w:jc w:val="center"/>
        </w:trPr>
        <w:tc>
          <w:tcPr>
            <w:tcW w:w="9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41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</w:pPr>
            <w:r>
              <w:t>Название работы</w:t>
            </w:r>
          </w:p>
        </w:tc>
      </w:tr>
      <w:tr w:rsidR="00DF3193">
        <w:trPr>
          <w:trHeight w:val="2506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4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УЧАСТНИК:</w:t>
            </w:r>
          </w:p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  <w:spacing w:before="60" w:after="240"/>
              <w:ind w:left="60"/>
              <w:jc w:val="left"/>
            </w:pPr>
            <w:r>
              <w:t>Фамилия, Имя, Отчество Дата рождения Место учебы.</w:t>
            </w:r>
          </w:p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  <w:spacing w:before="240" w:line="274" w:lineRule="exact"/>
            </w:pPr>
            <w:r>
              <w:t>В коллективной работе указывается название объединения и необходимо перечислить всех участников с учетом даты рождения.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193">
        <w:trPr>
          <w:trHeight w:val="94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41"/>
              <w:framePr w:wrap="notBeside" w:vAnchor="text" w:hAnchor="text" w:xAlign="center" w:y="1"/>
              <w:shd w:val="clear" w:color="auto" w:fill="auto"/>
              <w:spacing w:after="0" w:line="274" w:lineRule="exact"/>
            </w:pPr>
            <w:r>
              <w:t>РУКОВОДИТЕЛЬ:</w:t>
            </w:r>
          </w:p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  <w:spacing w:line="274" w:lineRule="exact"/>
            </w:pPr>
            <w:r>
              <w:t>ФИО (полностью) педагога, место работы, должность.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193">
        <w:trPr>
          <w:trHeight w:val="936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</w:pPr>
            <w:r>
              <w:t>Муниципальный район (название полностью), город (населенный пункт), название образовательного учреждения.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193">
        <w:trPr>
          <w:trHeight w:val="66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</w:pPr>
            <w:r>
              <w:t>Электронный адрес педагога, контактный телефон.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F3193">
        <w:trPr>
          <w:trHeight w:val="744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31"/>
              <w:framePr w:wrap="notBeside" w:vAnchor="text" w:hAnchor="text" w:xAlign="center" w:y="1"/>
              <w:shd w:val="clear" w:color="auto" w:fill="auto"/>
              <w:spacing w:line="269" w:lineRule="exact"/>
            </w:pPr>
            <w:r>
              <w:t>Электронный адрес образовательной организации, контактный телефон.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F3193" w:rsidRDefault="00DF3193">
      <w:pPr>
        <w:rPr>
          <w:sz w:val="2"/>
          <w:szCs w:val="2"/>
        </w:rPr>
      </w:pPr>
    </w:p>
    <w:p w:rsidR="00DF3193" w:rsidRDefault="00142482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Критерии оценки конкурсных материалов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5102"/>
        <w:gridCol w:w="4090"/>
      </w:tblGrid>
      <w:tr w:rsidR="00DF3193">
        <w:trPr>
          <w:trHeight w:val="65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317" w:lineRule="exact"/>
              <w:ind w:left="140"/>
              <w:jc w:val="lef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980"/>
              <w:jc w:val="left"/>
            </w:pPr>
            <w:r>
              <w:t>Наименование критерия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620"/>
              <w:jc w:val="left"/>
            </w:pPr>
            <w:r>
              <w:t>Баллы</w:t>
            </w:r>
          </w:p>
        </w:tc>
      </w:tr>
      <w:tr w:rsidR="00DF3193">
        <w:trPr>
          <w:trHeight w:val="16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1.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Оригинальность идеи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2 балла - полностью</w:t>
            </w:r>
          </w:p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</w:t>
            </w:r>
          </w:p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1 балл - частично</w:t>
            </w:r>
          </w:p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</w:t>
            </w:r>
          </w:p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0 баллов - не соответствует.</w:t>
            </w:r>
          </w:p>
        </w:tc>
      </w:tr>
      <w:tr w:rsidR="00DF3193">
        <w:trPr>
          <w:trHeight w:val="3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2.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Воплощение авторского замысла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331"/>
          <w:jc w:val="center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пропаганды правил </w:t>
            </w:r>
            <w:proofErr w:type="gramStart"/>
            <w:r>
              <w:t>дорожного</w:t>
            </w:r>
            <w:proofErr w:type="gramEnd"/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соответствует;</w:t>
            </w:r>
          </w:p>
        </w:tc>
      </w:tr>
      <w:tr w:rsidR="00DF3193">
        <w:trPr>
          <w:trHeight w:val="298"/>
          <w:jc w:val="center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движения и целостность восприятия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 балл - частично</w:t>
            </w:r>
          </w:p>
        </w:tc>
      </w:tr>
      <w:tr w:rsidR="00DF3193">
        <w:trPr>
          <w:trHeight w:val="619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работы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0 баллов - не соответствует.</w:t>
            </w:r>
          </w:p>
        </w:tc>
      </w:tr>
      <w:tr w:rsidR="00DF3193">
        <w:trPr>
          <w:trHeight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3.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Соответствие выразительных средств,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1238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согласно замыслу автора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1 балл - частично соответствует; 0 баллов - не соответствует.</w:t>
            </w:r>
          </w:p>
        </w:tc>
      </w:tr>
      <w:tr w:rsidR="00DF3193">
        <w:trPr>
          <w:trHeight w:val="38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4.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Достоверность раскрытия образа,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1238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эмоциональное восприятие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1 балл - частично соответствует; 0 баллов - не соответствует.</w:t>
            </w:r>
          </w:p>
        </w:tc>
      </w:tr>
      <w:tr w:rsidR="00DF3193">
        <w:trPr>
          <w:trHeight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5.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Оригинальность и оправданность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1238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r>
              <w:t>использования технических средств и спецэффектов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1 балл - частично соответствует; 0 баллов - не соответствует.</w:t>
            </w:r>
          </w:p>
        </w:tc>
      </w:tr>
      <w:tr w:rsidR="00DF3193">
        <w:trPr>
          <w:trHeight w:val="37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6.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Интересность, желание посмотреть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1243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вариант работы еще раз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1 балл - частично соответствует; 0 баллов - не соответствует.</w:t>
            </w:r>
          </w:p>
        </w:tc>
      </w:tr>
      <w:tr w:rsidR="00DF3193">
        <w:trPr>
          <w:trHeight w:val="3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jc w:val="left"/>
            </w:pPr>
            <w:r>
              <w:t>7.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Наличие идеи в работе, которая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2 балла - полностью</w:t>
            </w:r>
          </w:p>
        </w:tc>
      </w:tr>
      <w:tr w:rsidR="00DF3193">
        <w:trPr>
          <w:trHeight w:val="326"/>
          <w:jc w:val="center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заставляет задуматься после просмотра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соответствует;</w:t>
            </w:r>
          </w:p>
        </w:tc>
      </w:tr>
      <w:tr w:rsidR="00DF3193">
        <w:trPr>
          <w:trHeight w:val="326"/>
          <w:jc w:val="center"/>
        </w:trPr>
        <w:tc>
          <w:tcPr>
            <w:tcW w:w="6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или прочтения, переосмыслить свои</w:t>
            </w:r>
          </w:p>
        </w:tc>
        <w:tc>
          <w:tcPr>
            <w:tcW w:w="40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1 балл - частично</w:t>
            </w:r>
          </w:p>
        </w:tc>
      </w:tr>
      <w:tr w:rsidR="00DF3193">
        <w:trPr>
          <w:trHeight w:val="600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DF3193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взгляды</w:t>
            </w: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соответствует; 0 баллов - не соответствует.</w:t>
            </w:r>
          </w:p>
        </w:tc>
      </w:tr>
    </w:tbl>
    <w:p w:rsidR="00DF3193" w:rsidRDefault="00DF3193">
      <w:pPr>
        <w:rPr>
          <w:sz w:val="2"/>
          <w:szCs w:val="2"/>
        </w:rPr>
      </w:pPr>
    </w:p>
    <w:p w:rsidR="00DF3193" w:rsidRDefault="00142482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Организационный комитет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1"/>
        <w:gridCol w:w="7022"/>
      </w:tblGrid>
      <w:tr w:rsidR="00DF3193">
        <w:trPr>
          <w:trHeight w:val="341"/>
          <w:jc w:val="center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80"/>
              <w:jc w:val="left"/>
            </w:pPr>
            <w:r>
              <w:t>Председатель</w:t>
            </w:r>
          </w:p>
        </w:tc>
      </w:tr>
      <w:tr w:rsidR="00DF3193">
        <w:trPr>
          <w:trHeight w:val="974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С.Н. </w:t>
            </w:r>
            <w:proofErr w:type="spellStart"/>
            <w:r>
              <w:t>Сураев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Начальник территориального управления государственного бюджетного учреждения «Безопасность дорожного движения»</w:t>
            </w:r>
          </w:p>
        </w:tc>
      </w:tr>
      <w:tr w:rsidR="00DF3193">
        <w:trPr>
          <w:trHeight w:val="336"/>
          <w:jc w:val="center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940"/>
              <w:jc w:val="left"/>
            </w:pPr>
            <w:r>
              <w:t>Сопредседатели</w:t>
            </w:r>
          </w:p>
        </w:tc>
      </w:tr>
      <w:tr w:rsidR="00DF3193">
        <w:trPr>
          <w:trHeight w:val="974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proofErr w:type="spellStart"/>
            <w:r>
              <w:t>В.М.Гиздатуллин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 xml:space="preserve">Начальник </w:t>
            </w:r>
            <w:proofErr w:type="gramStart"/>
            <w:r>
              <w:t xml:space="preserve">отдела Государственной инспекции безопасности дорожного движения </w:t>
            </w:r>
            <w:proofErr w:type="spellStart"/>
            <w:r>
              <w:t>Альметьевского</w:t>
            </w:r>
            <w:proofErr w:type="spellEnd"/>
            <w:r>
              <w:t xml:space="preserve"> Управления внутренних дел</w:t>
            </w:r>
            <w:proofErr w:type="gramEnd"/>
          </w:p>
        </w:tc>
      </w:tr>
      <w:tr w:rsidR="00DF3193">
        <w:trPr>
          <w:trHeight w:val="65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Л.Н. Демьянова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 xml:space="preserve">Главный специалист общего отдела исполнительного комитета </w:t>
            </w:r>
            <w:proofErr w:type="spellStart"/>
            <w:r>
              <w:t>Альметьевского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DF3193">
        <w:trPr>
          <w:trHeight w:val="379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Т.Р. Садыков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Заместитель директора МБУ ДО «ЦДЮТ»</w:t>
            </w:r>
          </w:p>
        </w:tc>
      </w:tr>
      <w:tr w:rsidR="00DF3193">
        <w:trPr>
          <w:trHeight w:val="331"/>
          <w:jc w:val="center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660"/>
              <w:jc w:val="left"/>
            </w:pPr>
            <w:r>
              <w:t>Члены оргкомитета</w:t>
            </w:r>
          </w:p>
        </w:tc>
      </w:tr>
      <w:tr w:rsidR="00DF3193">
        <w:trPr>
          <w:trHeight w:val="979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Л.М. </w:t>
            </w:r>
            <w:proofErr w:type="spellStart"/>
            <w:r>
              <w:t>Рафигуллина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Начальник отдела профилактики территориального управления государственного бюджетного учреждения «Безопасность дорожного движения»</w:t>
            </w:r>
          </w:p>
        </w:tc>
      </w:tr>
      <w:tr w:rsidR="00DF3193">
        <w:trPr>
          <w:trHeight w:val="65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Е.В. </w:t>
            </w:r>
            <w:proofErr w:type="spellStart"/>
            <w:r>
              <w:t>Бурлакова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Заместитель начальника по воспитательной работе «УО» АМР РТ</w:t>
            </w:r>
          </w:p>
        </w:tc>
      </w:tr>
      <w:tr w:rsidR="00DF3193">
        <w:trPr>
          <w:trHeight w:val="65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Д.М. </w:t>
            </w:r>
            <w:proofErr w:type="spellStart"/>
            <w:r>
              <w:t>Зиганшина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jc w:val="both"/>
            </w:pPr>
            <w:r>
              <w:t>Заведующая организационно-массовым отделом МБУ ДО «ЦДЮТ»</w:t>
            </w:r>
          </w:p>
        </w:tc>
      </w:tr>
      <w:tr w:rsidR="00DF3193">
        <w:trPr>
          <w:trHeight w:val="413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Ф.А. </w:t>
            </w:r>
            <w:proofErr w:type="spellStart"/>
            <w:r>
              <w:t>Кизимова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Заведующая методическим отделом МБУ ДО «ЦДЮТ»</w:t>
            </w:r>
          </w:p>
        </w:tc>
      </w:tr>
      <w:tr w:rsidR="00DF3193">
        <w:trPr>
          <w:trHeight w:val="331"/>
          <w:jc w:val="center"/>
        </w:trPr>
        <w:tc>
          <w:tcPr>
            <w:tcW w:w="9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420"/>
              <w:jc w:val="left"/>
            </w:pPr>
            <w:r>
              <w:t>Секретарь оргкомитета</w:t>
            </w:r>
          </w:p>
        </w:tc>
      </w:tr>
      <w:tr w:rsidR="00DF3193">
        <w:trPr>
          <w:trHeight w:val="341"/>
          <w:jc w:val="center"/>
        </w:trPr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Э.З. </w:t>
            </w:r>
            <w:proofErr w:type="spellStart"/>
            <w:r>
              <w:t>Мингалеева</w:t>
            </w:r>
            <w:proofErr w:type="spellEnd"/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Методист МБУ ДО «ЦДЮТ»</w:t>
            </w:r>
          </w:p>
        </w:tc>
      </w:tr>
    </w:tbl>
    <w:p w:rsidR="00DF3193" w:rsidRDefault="00DF3193">
      <w:pPr>
        <w:rPr>
          <w:sz w:val="2"/>
          <w:szCs w:val="2"/>
        </w:rPr>
      </w:pPr>
    </w:p>
    <w:p w:rsidR="00DF3193" w:rsidRDefault="00142482">
      <w:pPr>
        <w:pStyle w:val="ad"/>
        <w:framePr w:wrap="notBeside" w:vAnchor="text" w:hAnchor="text" w:xAlign="center" w:y="1"/>
        <w:shd w:val="clear" w:color="auto" w:fill="auto"/>
        <w:spacing w:line="270" w:lineRule="exact"/>
        <w:jc w:val="center"/>
      </w:pPr>
      <w:r>
        <w:lastRenderedPageBreak/>
        <w:t>Жюри Конкурса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7"/>
        <w:gridCol w:w="6336"/>
      </w:tblGrid>
      <w:tr w:rsidR="00DF3193">
        <w:trPr>
          <w:trHeight w:val="336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3620"/>
              <w:jc w:val="left"/>
            </w:pPr>
            <w:r>
              <w:t>Председатель жюри</w:t>
            </w:r>
          </w:p>
        </w:tc>
      </w:tr>
      <w:tr w:rsidR="00DF3193">
        <w:trPr>
          <w:trHeight w:val="653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 xml:space="preserve">Флера </w:t>
            </w:r>
            <w:proofErr w:type="spellStart"/>
            <w:r>
              <w:t>Магдановна</w:t>
            </w:r>
            <w:proofErr w:type="spellEnd"/>
            <w:r>
              <w:t xml:space="preserve"> </w:t>
            </w:r>
            <w:proofErr w:type="spellStart"/>
            <w:r>
              <w:t>Шайхутдинова</w:t>
            </w:r>
            <w:proofErr w:type="spellEnd"/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jc w:val="both"/>
            </w:pPr>
            <w:r>
              <w:t>Заслуженный работник культуры Республики Татарстан, город Альметьевск</w:t>
            </w:r>
          </w:p>
        </w:tc>
      </w:tr>
      <w:tr w:rsidR="00DF3193">
        <w:trPr>
          <w:trHeight w:val="331"/>
          <w:jc w:val="center"/>
        </w:trPr>
        <w:tc>
          <w:tcPr>
            <w:tcW w:w="9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2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060"/>
              <w:jc w:val="left"/>
            </w:pPr>
            <w:r>
              <w:t>Члены жюри</w:t>
            </w:r>
          </w:p>
        </w:tc>
      </w:tr>
      <w:tr w:rsidR="00DF3193">
        <w:trPr>
          <w:trHeight w:val="979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Павел Сергеевич Лазарев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Ведущий актёр Казанского академического Русского большого драматического театра имени В.И. Качалова, театра и кино, город Казань</w:t>
            </w:r>
          </w:p>
        </w:tc>
      </w:tr>
      <w:tr w:rsidR="00DF3193">
        <w:trPr>
          <w:trHeight w:val="974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Нурсагитовна</w:t>
            </w:r>
            <w:proofErr w:type="spellEnd"/>
            <w:r>
              <w:t xml:space="preserve"> Демьянова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 xml:space="preserve">Главный специалист общего отдела исполнительного комитета </w:t>
            </w:r>
            <w:proofErr w:type="spellStart"/>
            <w:r>
              <w:t>Альметьевского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DF3193">
        <w:trPr>
          <w:trHeight w:val="974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r>
              <w:t xml:space="preserve">Елена Владимировна </w:t>
            </w:r>
            <w:proofErr w:type="spellStart"/>
            <w:r>
              <w:t>Бурлакова</w:t>
            </w:r>
            <w:proofErr w:type="spellEnd"/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 xml:space="preserve">Заместитель начальника по воспитательной работе Управления образования </w:t>
            </w:r>
            <w:proofErr w:type="spellStart"/>
            <w:r>
              <w:t>Альметьевского</w:t>
            </w:r>
            <w:proofErr w:type="spellEnd"/>
            <w:r>
              <w:t xml:space="preserve"> муниципального района</w:t>
            </w:r>
          </w:p>
        </w:tc>
      </w:tr>
      <w:tr w:rsidR="00DF3193">
        <w:trPr>
          <w:trHeight w:val="1622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r>
              <w:t>Светлана Евгеньевна Пономарева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Заведующий отделом социально-педагогической направленности Государственного бюджетного учреждения дополнительного образования «Республиканский центр внешкольной работы», город Казань</w:t>
            </w:r>
          </w:p>
        </w:tc>
      </w:tr>
      <w:tr w:rsidR="00DF3193">
        <w:trPr>
          <w:trHeight w:val="1618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>Светлана Евгеньевна Портнова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Методист по работе с детскими общественными организациями Государственного бюджетного учреждения дополнительного образования «Республиканский центр внешкольной работы», город Казань</w:t>
            </w:r>
          </w:p>
        </w:tc>
      </w:tr>
      <w:tr w:rsidR="00DF3193">
        <w:trPr>
          <w:trHeight w:val="1301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6" w:lineRule="exact"/>
              <w:ind w:left="120"/>
            </w:pPr>
            <w:r>
              <w:t xml:space="preserve">Сергей Николаевич </w:t>
            </w:r>
            <w:proofErr w:type="spellStart"/>
            <w:r>
              <w:t>Сураев</w:t>
            </w:r>
            <w:proofErr w:type="spellEnd"/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Начальник территориального управления государственного бюджетного учреждения «Безопасность дорожного движения», город Альметьевск</w:t>
            </w:r>
          </w:p>
        </w:tc>
      </w:tr>
      <w:tr w:rsidR="00DF3193">
        <w:trPr>
          <w:trHeight w:val="1296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 xml:space="preserve">Тимур </w:t>
            </w:r>
            <w:proofErr w:type="spellStart"/>
            <w:r>
              <w:t>Римович</w:t>
            </w:r>
            <w:proofErr w:type="spellEnd"/>
            <w:r>
              <w:t xml:space="preserve"> Садыков</w:t>
            </w:r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Заместитель директора Муниципального бюджетного учреждения дополнительного образования «Центр детско-юношеского творчества», город Альметьевск</w:t>
            </w:r>
          </w:p>
        </w:tc>
      </w:tr>
      <w:tr w:rsidR="00DF3193">
        <w:trPr>
          <w:trHeight w:val="1296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t xml:space="preserve">Лилия </w:t>
            </w:r>
            <w:proofErr w:type="spellStart"/>
            <w:r>
              <w:t>Мунировна</w:t>
            </w:r>
            <w:proofErr w:type="spellEnd"/>
            <w:r>
              <w:t xml:space="preserve"> </w:t>
            </w:r>
            <w:proofErr w:type="spellStart"/>
            <w:r>
              <w:t>Рафигуллина</w:t>
            </w:r>
            <w:proofErr w:type="spellEnd"/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22" w:lineRule="exact"/>
              <w:jc w:val="both"/>
            </w:pPr>
            <w:r>
              <w:t>Начальник отдела профилактики территориального управления государственного бюджетного учреждения «Безопасность дорожного движения»</w:t>
            </w:r>
          </w:p>
        </w:tc>
      </w:tr>
      <w:tr w:rsidR="00DF3193">
        <w:trPr>
          <w:trHeight w:val="1632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ind w:left="120"/>
            </w:pP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Марсовна</w:t>
            </w:r>
            <w:proofErr w:type="spellEnd"/>
            <w:r>
              <w:t xml:space="preserve"> </w:t>
            </w:r>
            <w:proofErr w:type="spellStart"/>
            <w:r>
              <w:t>Зиганшина</w:t>
            </w:r>
            <w:proofErr w:type="spellEnd"/>
          </w:p>
        </w:tc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3193" w:rsidRDefault="00142482">
            <w:pPr>
              <w:pStyle w:val="9"/>
              <w:framePr w:wrap="notBeside" w:vAnchor="text" w:hAnchor="text" w:xAlign="center" w:y="1"/>
              <w:shd w:val="clear" w:color="auto" w:fill="auto"/>
              <w:spacing w:line="317" w:lineRule="exact"/>
              <w:jc w:val="both"/>
            </w:pPr>
            <w:r>
              <w:t>Заведующая организационно-массовым отделом Муниципального бюджетного учреждения дополнительного образования «Центр детск</w:t>
            </w:r>
            <w:proofErr w:type="gramStart"/>
            <w:r>
              <w:t>о-</w:t>
            </w:r>
            <w:proofErr w:type="gramEnd"/>
            <w:r>
              <w:t xml:space="preserve"> юношеского творчества», автор проекта «Театр как театр» Республики Татарстан, город Альметьевск</w:t>
            </w:r>
          </w:p>
        </w:tc>
      </w:tr>
    </w:tbl>
    <w:p w:rsidR="00DF3193" w:rsidRDefault="00DF3193">
      <w:pPr>
        <w:rPr>
          <w:sz w:val="2"/>
          <w:szCs w:val="2"/>
        </w:rPr>
      </w:pPr>
    </w:p>
    <w:sectPr w:rsidR="00DF3193">
      <w:headerReference w:type="default" r:id="rId12"/>
      <w:footerReference w:type="default" r:id="rId13"/>
      <w:pgSz w:w="11905" w:h="16837"/>
      <w:pgMar w:top="552" w:right="680" w:bottom="1589" w:left="10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76" w:rsidRDefault="00AE6D76">
      <w:r>
        <w:separator/>
      </w:r>
    </w:p>
  </w:endnote>
  <w:endnote w:type="continuationSeparator" w:id="0">
    <w:p w:rsidR="00AE6D76" w:rsidRDefault="00AE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93" w:rsidRDefault="00142482">
    <w:pPr>
      <w:pStyle w:val="a6"/>
      <w:framePr w:w="12109" w:h="106" w:wrap="none" w:vAnchor="text" w:hAnchor="page" w:x="-113" w:y="-1524"/>
      <w:shd w:val="clear" w:color="auto" w:fill="auto"/>
      <w:ind w:left="6085"/>
    </w:pPr>
    <w:r>
      <w:fldChar w:fldCharType="begin"/>
    </w:r>
    <w:r>
      <w:instrText xml:space="preserve"> PAGE \* MERGEFORMAT </w:instrText>
    </w:r>
    <w:r>
      <w:fldChar w:fldCharType="separate"/>
    </w:r>
    <w:r w:rsidR="007F7297" w:rsidRPr="007F7297">
      <w:rPr>
        <w:rStyle w:val="75pt"/>
        <w:noProof/>
      </w:rPr>
      <w:t>1</w:t>
    </w:r>
    <w:r>
      <w:rPr>
        <w:rStyle w:val="75pt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93" w:rsidRDefault="00142482">
    <w:pPr>
      <w:pStyle w:val="a6"/>
      <w:framePr w:h="168" w:wrap="none" w:vAnchor="text" w:hAnchor="page" w:x="6086" w:y="-1132"/>
      <w:shd w:val="clear" w:color="auto" w:fill="auto"/>
      <w:jc w:val="both"/>
    </w:pPr>
    <w:r>
      <w:fldChar w:fldCharType="begin"/>
    </w:r>
    <w:r>
      <w:instrText xml:space="preserve"> PAGE \* MERGEFORMAT </w:instrText>
    </w:r>
    <w:r>
      <w:fldChar w:fldCharType="separate"/>
    </w:r>
    <w:r w:rsidR="007F7297" w:rsidRPr="007F7297">
      <w:rPr>
        <w:rStyle w:val="75pt0"/>
        <w:noProof/>
      </w:rPr>
      <w:t>4</w:t>
    </w:r>
    <w:r>
      <w:rPr>
        <w:rStyle w:val="75pt0"/>
      </w:rPr>
      <w:fldChar w:fldCharType="end"/>
    </w:r>
  </w:p>
  <w:p w:rsidR="00DF3193" w:rsidRDefault="00DF319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93" w:rsidRDefault="00142482">
    <w:pPr>
      <w:pStyle w:val="a6"/>
      <w:framePr w:w="12109" w:h="110" w:wrap="none" w:vAnchor="text" w:hAnchor="page" w:x="-101" w:y="-1243"/>
      <w:shd w:val="clear" w:color="auto" w:fill="auto"/>
      <w:ind w:left="6202"/>
    </w:pPr>
    <w:r>
      <w:fldChar w:fldCharType="begin"/>
    </w:r>
    <w:r>
      <w:instrText xml:space="preserve"> PAGE \* MERGEFORMAT </w:instrText>
    </w:r>
    <w:r>
      <w:fldChar w:fldCharType="separate"/>
    </w:r>
    <w:r w:rsidR="007F7297" w:rsidRPr="007F7297">
      <w:rPr>
        <w:rStyle w:val="75pt0"/>
        <w:noProof/>
      </w:rPr>
      <w:t>6</w:t>
    </w:r>
    <w:r>
      <w:rPr>
        <w:rStyle w:val="75pt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76" w:rsidRDefault="00AE6D76"/>
  </w:footnote>
  <w:footnote w:type="continuationSeparator" w:id="0">
    <w:p w:rsidR="00AE6D76" w:rsidRDefault="00AE6D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93" w:rsidRDefault="00142482">
    <w:pPr>
      <w:pStyle w:val="a6"/>
      <w:framePr w:h="269" w:wrap="none" w:vAnchor="text" w:hAnchor="page" w:x="9504" w:y="1182"/>
      <w:shd w:val="clear" w:color="auto" w:fill="auto"/>
      <w:jc w:val="both"/>
    </w:pPr>
    <w:r>
      <w:rPr>
        <w:rStyle w:val="115pt"/>
      </w:rPr>
      <w:t>Приложение №1</w:t>
    </w:r>
  </w:p>
  <w:p w:rsidR="00DF3193" w:rsidRDefault="00DF3193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547"/>
    <w:multiLevelType w:val="multilevel"/>
    <w:tmpl w:val="0116F0C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9398D"/>
    <w:multiLevelType w:val="multilevel"/>
    <w:tmpl w:val="188634D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AE3F16"/>
    <w:multiLevelType w:val="multilevel"/>
    <w:tmpl w:val="D3C26B9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6A0843"/>
    <w:multiLevelType w:val="multilevel"/>
    <w:tmpl w:val="349EED1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860E6B"/>
    <w:multiLevelType w:val="multilevel"/>
    <w:tmpl w:val="7CBA7E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097323"/>
    <w:multiLevelType w:val="multilevel"/>
    <w:tmpl w:val="CC9066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A556F16"/>
    <w:multiLevelType w:val="multilevel"/>
    <w:tmpl w:val="FFD4079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35538E"/>
    <w:multiLevelType w:val="multilevel"/>
    <w:tmpl w:val="90D8390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99154B"/>
    <w:multiLevelType w:val="multilevel"/>
    <w:tmpl w:val="1850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193"/>
    <w:rsid w:val="00142482"/>
    <w:rsid w:val="0061677E"/>
    <w:rsid w:val="006358FF"/>
    <w:rsid w:val="006D4C7A"/>
    <w:rsid w:val="007F7297"/>
    <w:rsid w:val="00AE6D76"/>
    <w:rsid w:val="00D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5pt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135pt0pt">
    <w:name w:val="Заголовок №1 + 13;5 pt;Не малые прописные;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17pt0pt">
    <w:name w:val="Основной текст + 17 pt;Малые прописные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34"/>
      <w:szCs w:val="34"/>
      <w:lang w:val="en-US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1">
    <w:name w:val="Подпись к картинке + 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pt">
    <w:name w:val="Основной текст + 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5pt0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7pt0pt0">
    <w:name w:val="Основной текст + 17 pt;Малые прописные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34"/>
      <w:szCs w:val="34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9">
    <w:name w:val="Основной текст9"/>
    <w:basedOn w:val="a"/>
    <w:link w:val="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mallCaps/>
      <w:spacing w:val="10"/>
      <w:sz w:val="34"/>
      <w:szCs w:val="34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620" w:after="1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Balloon Text"/>
    <w:basedOn w:val="a"/>
    <w:link w:val="af"/>
    <w:uiPriority w:val="99"/>
    <w:semiHidden/>
    <w:unhideWhenUsed/>
    <w:rsid w:val="006D4C7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4C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4"/>
      <w:szCs w:val="34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5pt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1135pt0pt">
    <w:name w:val="Заголовок №1 + 13;5 pt;Не малые прописные;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0pt">
    <w:name w:val="Заголовок №1 + Интервал 0 pt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17pt0pt">
    <w:name w:val="Основной текст + 17 pt;Малые прописные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34"/>
      <w:szCs w:val="34"/>
      <w:lang w:val="en-US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9">
    <w:name w:val="Подпись к картинк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1">
    <w:name w:val="Подпись к картинке + Интервал 1 p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2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7"/>
      <w:szCs w:val="27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pt">
    <w:name w:val="Основной текст + 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0"/>
      <w:szCs w:val="10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5pt0">
    <w:name w:val="Колонтитул + 7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5">
    <w:name w:val="Заголовок №2 + Не полужирный"/>
    <w:basedOn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7pt0pt0">
    <w:name w:val="Основной текст + 17 pt;Малые прописные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34"/>
      <w:szCs w:val="34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7">
    <w:name w:val="Основной текст7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8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115pt">
    <w:name w:val="Колонтитул + 11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c">
    <w:name w:val="Подпись к таблиц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paragraph" w:customStyle="1" w:styleId="9">
    <w:name w:val="Основной текст9"/>
    <w:basedOn w:val="a"/>
    <w:link w:val="a4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mallCaps/>
      <w:spacing w:val="10"/>
      <w:sz w:val="34"/>
      <w:szCs w:val="34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1620" w:after="1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before="300" w:after="420" w:line="0" w:lineRule="atLeas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">
    <w:name w:val="Подпись к таблице"/>
    <w:basedOn w:val="a"/>
    <w:link w:val="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Balloon Text"/>
    <w:basedOn w:val="a"/>
    <w:link w:val="af"/>
    <w:uiPriority w:val="99"/>
    <w:semiHidden/>
    <w:unhideWhenUsed/>
    <w:rsid w:val="006D4C7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4C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lmet-doo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almet-doo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2030</Words>
  <Characters>11573</Characters>
  <Application>Microsoft Office Word</Application>
  <DocSecurity>0</DocSecurity>
  <Lines>96</Lines>
  <Paragraphs>27</Paragraphs>
  <ScaleCrop>false</ScaleCrop>
  <Company/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2020-11-25T06:54:00Z</dcterms:created>
  <dcterms:modified xsi:type="dcterms:W3CDTF">2021-02-01T10:30:00Z</dcterms:modified>
</cp:coreProperties>
</file>